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5B" w:rsidRDefault="002F558B">
      <w:pPr>
        <w:jc w:val="center"/>
        <w:rPr>
          <w:rFonts w:ascii="仿宋" w:eastAsia="仿宋" w:hAnsi="仿宋"/>
          <w:b/>
          <w:bCs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b/>
          <w:bCs/>
          <w:sz w:val="32"/>
          <w:szCs w:val="32"/>
        </w:rPr>
        <w:t>学生</w:t>
      </w:r>
      <w:proofErr w:type="gramStart"/>
      <w:r>
        <w:rPr>
          <w:rFonts w:ascii="仿宋" w:eastAsia="仿宋" w:hAnsi="仿宋" w:hint="eastAsia"/>
          <w:b/>
          <w:bCs/>
          <w:sz w:val="32"/>
          <w:szCs w:val="32"/>
        </w:rPr>
        <w:t>端</w:t>
      </w:r>
      <w:r>
        <w:rPr>
          <w:rFonts w:ascii="仿宋" w:eastAsia="仿宋" w:hAnsi="仿宋" w:hint="eastAsia"/>
          <w:b/>
          <w:bCs/>
          <w:sz w:val="32"/>
          <w:szCs w:val="32"/>
        </w:rPr>
        <w:t>专业</w:t>
      </w:r>
      <w:proofErr w:type="gramEnd"/>
      <w:r>
        <w:rPr>
          <w:rFonts w:ascii="仿宋" w:eastAsia="仿宋" w:hAnsi="仿宋" w:hint="eastAsia"/>
          <w:b/>
          <w:bCs/>
          <w:sz w:val="32"/>
          <w:szCs w:val="32"/>
        </w:rPr>
        <w:t>分流操作流程</w:t>
      </w:r>
    </w:p>
    <w:p w:rsidR="00323A5B" w:rsidRDefault="002F558B">
      <w:p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1</w:t>
      </w:r>
      <w:r>
        <w:rPr>
          <w:rFonts w:ascii="仿宋" w:eastAsia="仿宋" w:hAnsi="仿宋" w:hint="eastAsia"/>
          <w:b/>
          <w:bCs/>
          <w:sz w:val="28"/>
          <w:szCs w:val="28"/>
        </w:rPr>
        <w:t>、</w:t>
      </w:r>
      <w:r>
        <w:rPr>
          <w:rFonts w:ascii="仿宋" w:eastAsia="仿宋" w:hAnsi="仿宋" w:hint="eastAsia"/>
          <w:b/>
          <w:bCs/>
          <w:sz w:val="28"/>
          <w:szCs w:val="28"/>
        </w:rPr>
        <w:t>进入学籍成绩</w:t>
      </w:r>
      <w:r>
        <w:rPr>
          <w:rFonts w:ascii="仿宋" w:eastAsia="仿宋" w:hAnsi="仿宋" w:hint="eastAsia"/>
          <w:b/>
          <w:bCs/>
          <w:sz w:val="28"/>
          <w:szCs w:val="28"/>
        </w:rPr>
        <w:t>--</w:t>
      </w:r>
      <w:r>
        <w:rPr>
          <w:rFonts w:ascii="仿宋" w:eastAsia="仿宋" w:hAnsi="仿宋" w:hint="eastAsia"/>
          <w:b/>
          <w:bCs/>
          <w:sz w:val="28"/>
          <w:szCs w:val="28"/>
        </w:rPr>
        <w:t>学籍管理</w:t>
      </w:r>
      <w:r>
        <w:rPr>
          <w:rFonts w:ascii="仿宋" w:eastAsia="仿宋" w:hAnsi="仿宋" w:hint="eastAsia"/>
          <w:b/>
          <w:bCs/>
          <w:sz w:val="28"/>
          <w:szCs w:val="28"/>
        </w:rPr>
        <w:t>--</w:t>
      </w:r>
      <w:r>
        <w:rPr>
          <w:rFonts w:ascii="仿宋" w:eastAsia="仿宋" w:hAnsi="仿宋" w:hint="eastAsia"/>
          <w:b/>
          <w:bCs/>
          <w:sz w:val="28"/>
          <w:szCs w:val="28"/>
        </w:rPr>
        <w:t>专业分流，就可以看见能够选择的专业，最右边有选中按钮。</w:t>
      </w:r>
    </w:p>
    <w:p w:rsidR="00323A5B" w:rsidRDefault="002F558B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5263515" cy="3051810"/>
            <wp:effectExtent l="0" t="0" r="13335" b="15240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51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23A5B" w:rsidRDefault="002F558B">
      <w:pPr>
        <w:numPr>
          <w:ilvl w:val="0"/>
          <w:numId w:val="1"/>
        </w:num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先</w:t>
      </w:r>
      <w:proofErr w:type="gramStart"/>
      <w:r>
        <w:rPr>
          <w:rFonts w:ascii="仿宋" w:eastAsia="仿宋" w:hAnsi="仿宋" w:hint="eastAsia"/>
          <w:b/>
          <w:bCs/>
          <w:sz w:val="28"/>
          <w:szCs w:val="28"/>
        </w:rPr>
        <w:t>勾选第</w:t>
      </w:r>
      <w:proofErr w:type="gramEnd"/>
      <w:r>
        <w:rPr>
          <w:rFonts w:ascii="仿宋" w:eastAsia="仿宋" w:hAnsi="仿宋" w:hint="eastAsia"/>
          <w:b/>
          <w:bCs/>
          <w:sz w:val="28"/>
          <w:szCs w:val="28"/>
        </w:rPr>
        <w:t>x</w:t>
      </w:r>
      <w:r>
        <w:rPr>
          <w:rFonts w:ascii="仿宋" w:eastAsia="仿宋" w:hAnsi="仿宋" w:hint="eastAsia"/>
          <w:b/>
          <w:bCs/>
          <w:sz w:val="28"/>
          <w:szCs w:val="28"/>
        </w:rPr>
        <w:t>志愿，然后再点击意向专业的选中按钮。</w:t>
      </w:r>
    </w:p>
    <w:p w:rsidR="00323A5B" w:rsidRDefault="002F558B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5220970" cy="3510280"/>
            <wp:effectExtent l="0" t="0" r="17780" b="13970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3510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23A5B" w:rsidRDefault="00323A5B">
      <w:pPr>
        <w:rPr>
          <w:rFonts w:ascii="宋体" w:eastAsia="宋体" w:hAnsi="宋体" w:cs="宋体"/>
          <w:sz w:val="24"/>
          <w:szCs w:val="24"/>
        </w:rPr>
      </w:pPr>
    </w:p>
    <w:p w:rsidR="00323A5B" w:rsidRDefault="002F558B">
      <w:pPr>
        <w:numPr>
          <w:ilvl w:val="0"/>
          <w:numId w:val="1"/>
        </w:num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确定无误后，点下面提交按钮，并确认！注意：不提交和确认不</w:t>
      </w:r>
      <w:r>
        <w:rPr>
          <w:rFonts w:ascii="仿宋" w:eastAsia="仿宋" w:hAnsi="仿宋" w:hint="eastAsia"/>
          <w:b/>
          <w:bCs/>
          <w:sz w:val="28"/>
          <w:szCs w:val="28"/>
        </w:rPr>
        <w:lastRenderedPageBreak/>
        <w:t>生效。</w:t>
      </w:r>
    </w:p>
    <w:p w:rsidR="00323A5B" w:rsidRDefault="002F558B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5233035" cy="3363595"/>
            <wp:effectExtent l="0" t="0" r="5715" b="8255"/>
            <wp:docPr id="1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3035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23A5B" w:rsidRDefault="00323A5B">
      <w:pPr>
        <w:rPr>
          <w:rFonts w:ascii="宋体" w:eastAsia="宋体" w:hAnsi="宋体" w:cs="宋体"/>
          <w:sz w:val="24"/>
          <w:szCs w:val="24"/>
        </w:rPr>
      </w:pPr>
    </w:p>
    <w:p w:rsidR="00323A5B" w:rsidRDefault="002F558B">
      <w:pPr>
        <w:numPr>
          <w:ilvl w:val="0"/>
          <w:numId w:val="1"/>
        </w:num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未到报名截止时间，可以随时重置自己的选择，重新选择分流专业，到期后，无法重置重选。</w:t>
      </w:r>
    </w:p>
    <w:p w:rsidR="00323A5B" w:rsidRDefault="002F558B">
      <w:p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5245100" cy="3143250"/>
            <wp:effectExtent l="0" t="0" r="12700" b="0"/>
            <wp:docPr id="12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323A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58B" w:rsidRDefault="002F558B" w:rsidP="008F70E1">
      <w:r>
        <w:separator/>
      </w:r>
    </w:p>
  </w:endnote>
  <w:endnote w:type="continuationSeparator" w:id="0">
    <w:p w:rsidR="002F558B" w:rsidRDefault="002F558B" w:rsidP="008F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58B" w:rsidRDefault="002F558B" w:rsidP="008F70E1">
      <w:r>
        <w:separator/>
      </w:r>
    </w:p>
  </w:footnote>
  <w:footnote w:type="continuationSeparator" w:id="0">
    <w:p w:rsidR="002F558B" w:rsidRDefault="002F558B" w:rsidP="008F7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88EF1C"/>
    <w:multiLevelType w:val="singleLevel"/>
    <w:tmpl w:val="BC88EF1C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NzY5MzkyZDBiMDFjNDAyNTI2N2E1NjBlMjRiMjQifQ=="/>
  </w:docVars>
  <w:rsids>
    <w:rsidRoot w:val="000170C7"/>
    <w:rsid w:val="000170C7"/>
    <w:rsid w:val="00027BBA"/>
    <w:rsid w:val="00052CBA"/>
    <w:rsid w:val="000C6370"/>
    <w:rsid w:val="00135EF3"/>
    <w:rsid w:val="001B7B3C"/>
    <w:rsid w:val="001E74A0"/>
    <w:rsid w:val="00255638"/>
    <w:rsid w:val="002F558B"/>
    <w:rsid w:val="00323A5B"/>
    <w:rsid w:val="00444ADC"/>
    <w:rsid w:val="0052340E"/>
    <w:rsid w:val="00544CB3"/>
    <w:rsid w:val="00655EF9"/>
    <w:rsid w:val="00685338"/>
    <w:rsid w:val="006F70EF"/>
    <w:rsid w:val="008C2D29"/>
    <w:rsid w:val="008F70E1"/>
    <w:rsid w:val="00A77D33"/>
    <w:rsid w:val="00AA2A8F"/>
    <w:rsid w:val="00BE22ED"/>
    <w:rsid w:val="00C80060"/>
    <w:rsid w:val="00EF3896"/>
    <w:rsid w:val="0B6B683D"/>
    <w:rsid w:val="2778586A"/>
    <w:rsid w:val="4E211268"/>
    <w:rsid w:val="528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8F70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F70E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8F70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F70E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</Words>
  <Characters>140</Characters>
  <Application>Microsoft Office Word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L14</dc:creator>
  <cp:lastModifiedBy>T1</cp:lastModifiedBy>
  <cp:revision>3</cp:revision>
  <dcterms:created xsi:type="dcterms:W3CDTF">2023-10-10T07:09:00Z</dcterms:created>
  <dcterms:modified xsi:type="dcterms:W3CDTF">2025-11-10T00:53:00Z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110804EDF2D04792A9DE2C68E6AA1EF2_12</vt:lpwstr>
  </property>
</Properties>
</file>